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F99C574" w14:textId="4C064E38" w:rsidR="008F46B5" w:rsidRPr="00335036" w:rsidRDefault="00335036">
      <w:pPr>
        <w:rPr>
          <w:rFonts w:ascii="Franklin Gothic Medium Cond" w:hAnsi="Franklin Gothic Medium Cond"/>
          <w:sz w:val="56"/>
          <w:szCs w:val="56"/>
        </w:rPr>
      </w:pPr>
      <w:r>
        <w:rPr>
          <w:rFonts w:ascii="Franklin Gothic Medium Cond" w:hAnsi="Franklin Gothic Medium Cond"/>
          <w:noProof/>
          <w:sz w:val="56"/>
          <w:szCs w:val="56"/>
        </w:rPr>
        <mc:AlternateContent>
          <mc:Choice Requires="wps">
            <w:drawing>
              <wp:anchor distT="0" distB="0" distL="114300" distR="114300" simplePos="0" relativeHeight="251660288" behindDoc="0" locked="0" layoutInCell="1" allowOverlap="1" wp14:anchorId="28F3948F" wp14:editId="0AF90122">
                <wp:simplePos x="0" y="0"/>
                <wp:positionH relativeFrom="column">
                  <wp:posOffset>171450</wp:posOffset>
                </wp:positionH>
                <wp:positionV relativeFrom="paragraph">
                  <wp:posOffset>-114300</wp:posOffset>
                </wp:positionV>
                <wp:extent cx="6467475" cy="6381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467475" cy="638175"/>
                        </a:xfrm>
                        <a:prstGeom prst="rect">
                          <a:avLst/>
                        </a:prstGeom>
                        <a:solidFill>
                          <a:srgbClr val="FF9900">
                            <a:alpha val="38824"/>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DBFECE8" id="Rectangle 2" o:spid="_x0000_s1026" style="position:absolute;margin-left:13.5pt;margin-top:-9pt;width:509.25pt;height:5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odhQIAAGgFAAAOAAAAZHJzL2Uyb0RvYy54bWysVN9v2jAQfp+0/8Hy+5pAKaWooUKtmCZV&#10;LVo79dk4Nonk2N7ZENhfv7OdBNR1L9N4MGff3Xc/8t3d3h0aRfYCXG10QUcXOSVCc1PWelvQH6+r&#10;LzNKnGe6ZMpoUdCjcPRu8fnTbWvnYmwqo0oBBEG0m7e2oJX3dp5ljleiYe7CWKFRKQ00zOMVtlkJ&#10;rEX0RmXjPJ9mrYHSguHCOXx9SEq6iPhSCu6fpXTCE1VQzM3HE+K5CWe2uGXzLTBb1bxLg/1DFg2r&#10;NQYdoB6YZ2QH9R9QTc3BOCP9BTdNZqSsuYg1YDWj/F01LxWzItaCzXF2aJP7f7D8af9i14BtaK2b&#10;OxRDFQcJTfjH/MghNus4NEscPOH4OJ1MryfXV5Rw1E0vZyOUESY7eVtw/qswDQlCQQE/RuwR2z86&#10;n0x7kxDMGVWXq1qpeIHt5l4B2TP8cKvVzU2eJ19lK5ZeL2ez8aQL6ZJ5DH+Gk52KipI/KhHQlf4u&#10;JKlLLGMcYSPfxBCQcS60HyVVxUqRIl7l+OsjBoYGjxgzAgZkifkP2B1Ab5lAeuzUgM4+uIpI18E5&#10;1fuXxJLz4BEjG+0H56bWBj6qTGFVXeRkj+mftSaIG1Me10DApGFxlq9q/ICPzPk1A5wOnCOceP+M&#10;h1SmLajpJEoqA78+eg/2SFrUUtLitBXU/dwxEJSobxrpfDOaTMJ4xsvk6nqMFzjXbM41etfcG+TF&#10;CHeL5VEM9l71ogTTvOFiWIaoqGKaY+yCcg/95d6nLYCrhYvlMprhSFrmH/WL5QE8dDUQ9PXwxsB2&#10;LPbI/yfTTyabvyNzsg2e2ix33sg6Mv3U167fOM6RON3qCfvi/B6tTgty8RsAAP//AwBQSwMEFAAG&#10;AAgAAAAhALETeR/eAAAACgEAAA8AAABkcnMvZG93bnJldi54bWxMj8FOwzAQRO9I/IO1SNxauxGB&#10;KMSpEIgLUpFo+QAn3iYR8Tryuk3g63FPcJvVjGbfVNvFjeKMgQdPGjZrBQKp9XagTsPn4XVVgOBo&#10;yJrRE2r4RoZtfX1VmdL6mT7wvI+dSCXEpdHQxziVUnLbozO89hNS8o4+OBPTGTppg5lTuRtlptS9&#10;dGag9KE3Ez732H7tT04D0/TSonvj5V39hDm6XXPknda3N8vTI4iIS/wLwwU/oUOdmBp/Isti1JA9&#10;pClRw2pTJHEJqLs8B9FoKLIcZF3J/xPqXwAAAP//AwBQSwECLQAUAAYACAAAACEAtoM4kv4AAADh&#10;AQAAEwAAAAAAAAAAAAAAAAAAAAAAW0NvbnRlbnRfVHlwZXNdLnhtbFBLAQItABQABgAIAAAAIQA4&#10;/SH/1gAAAJQBAAALAAAAAAAAAAAAAAAAAC8BAABfcmVscy8ucmVsc1BLAQItABQABgAIAAAAIQBV&#10;bLodhQIAAGgFAAAOAAAAAAAAAAAAAAAAAC4CAABkcnMvZTJvRG9jLnhtbFBLAQItABQABgAIAAAA&#10;IQCxE3kf3gAAAAoBAAAPAAAAAAAAAAAAAAAAAN8EAABkcnMvZG93bnJldi54bWxQSwUGAAAAAAQA&#10;BADzAAAA6gUAAAAA&#10;" fillcolor="#f90" strokecolor="#1f3763 [1604]" strokeweight="1pt">
                <v:fill opacity="25443f"/>
              </v:rect>
            </w:pict>
          </mc:Fallback>
        </mc:AlternateContent>
      </w:r>
      <w:r w:rsidRPr="00335036">
        <w:rPr>
          <w:rFonts w:ascii="Franklin Gothic Medium Cond" w:hAnsi="Franklin Gothic Medium Cond"/>
          <w:sz w:val="56"/>
          <w:szCs w:val="56"/>
        </w:rPr>
        <w:t xml:space="preserve">    </w:t>
      </w:r>
      <w:r w:rsidR="007F290D" w:rsidRPr="00335036">
        <w:rPr>
          <w:rFonts w:ascii="Franklin Gothic Medium Cond" w:hAnsi="Franklin Gothic Medium Cond"/>
          <w:sz w:val="56"/>
          <w:szCs w:val="56"/>
        </w:rPr>
        <w:t>BUTEYKO BREATHING CERTIFICATION COURSE</w:t>
      </w:r>
    </w:p>
    <w:p w14:paraId="2BB701C7" w14:textId="32577C16" w:rsidR="007F290D" w:rsidRDefault="007F290D">
      <w:pPr>
        <w:rPr>
          <w:rFonts w:ascii="Arial" w:hAnsi="Arial" w:cs="Arial"/>
          <w:b/>
          <w:bCs/>
          <w:sz w:val="28"/>
          <w:szCs w:val="28"/>
        </w:rPr>
      </w:pPr>
      <w:r>
        <w:rPr>
          <w:rFonts w:ascii="Arial" w:hAnsi="Arial" w:cs="Arial"/>
          <w:b/>
          <w:bCs/>
          <w:sz w:val="28"/>
          <w:szCs w:val="28"/>
        </w:rPr>
        <w:t xml:space="preserve">    </w:t>
      </w:r>
    </w:p>
    <w:p w14:paraId="4E3D384D" w14:textId="778A5982" w:rsidR="006229B0" w:rsidRPr="006229B0" w:rsidRDefault="006229B0" w:rsidP="007F290D">
      <w:pPr>
        <w:rPr>
          <w:rFonts w:ascii="Times New Roman" w:hAnsi="Times New Roman" w:cs="Times New Roman"/>
          <w:b/>
          <w:bCs/>
          <w:sz w:val="28"/>
          <w:szCs w:val="28"/>
        </w:rPr>
      </w:pPr>
      <w:r>
        <w:rPr>
          <w:rFonts w:ascii="Arial" w:hAnsi="Arial" w:cs="Arial"/>
          <w:b/>
          <w:bCs/>
          <w:sz w:val="28"/>
          <w:szCs w:val="28"/>
        </w:rPr>
        <w:t xml:space="preserve">          </w:t>
      </w:r>
      <w:r w:rsidR="00335036">
        <w:rPr>
          <w:rFonts w:ascii="Arial" w:hAnsi="Arial" w:cs="Arial"/>
          <w:b/>
          <w:bCs/>
          <w:sz w:val="28"/>
          <w:szCs w:val="28"/>
        </w:rPr>
        <w:t xml:space="preserve">    </w:t>
      </w:r>
      <w:r>
        <w:rPr>
          <w:rFonts w:ascii="Arial" w:hAnsi="Arial" w:cs="Arial"/>
          <w:b/>
          <w:bCs/>
          <w:sz w:val="28"/>
          <w:szCs w:val="28"/>
        </w:rPr>
        <w:t xml:space="preserve">  </w:t>
      </w:r>
      <w:r w:rsidRPr="006229B0">
        <w:rPr>
          <w:rFonts w:ascii="Times New Roman" w:hAnsi="Times New Roman" w:cs="Times New Roman"/>
          <w:b/>
          <w:bCs/>
          <w:sz w:val="28"/>
          <w:szCs w:val="28"/>
        </w:rPr>
        <w:t xml:space="preserve">Date:   </w:t>
      </w:r>
      <w:r w:rsidR="00B46E58">
        <w:rPr>
          <w:rFonts w:ascii="Times New Roman" w:hAnsi="Times New Roman" w:cs="Times New Roman"/>
          <w:b/>
          <w:bCs/>
          <w:sz w:val="28"/>
          <w:szCs w:val="28"/>
        </w:rPr>
        <w:t>Thurs</w:t>
      </w:r>
      <w:r w:rsidR="007F290D" w:rsidRPr="006229B0">
        <w:rPr>
          <w:rFonts w:ascii="Times New Roman" w:hAnsi="Times New Roman" w:cs="Times New Roman"/>
          <w:b/>
          <w:bCs/>
          <w:sz w:val="28"/>
          <w:szCs w:val="28"/>
        </w:rPr>
        <w:t>day July 2</w:t>
      </w:r>
      <w:r w:rsidR="00B46E58">
        <w:rPr>
          <w:rFonts w:ascii="Times New Roman" w:hAnsi="Times New Roman" w:cs="Times New Roman"/>
          <w:b/>
          <w:bCs/>
          <w:sz w:val="28"/>
          <w:szCs w:val="28"/>
        </w:rPr>
        <w:t>8</w:t>
      </w:r>
      <w:r w:rsidR="007F290D" w:rsidRPr="006229B0">
        <w:rPr>
          <w:rFonts w:ascii="Times New Roman" w:hAnsi="Times New Roman" w:cs="Times New Roman"/>
          <w:b/>
          <w:bCs/>
          <w:sz w:val="28"/>
          <w:szCs w:val="28"/>
        </w:rPr>
        <w:t xml:space="preserve"> </w:t>
      </w:r>
      <w:r w:rsidRPr="006229B0">
        <w:rPr>
          <w:rFonts w:ascii="Times New Roman" w:hAnsi="Times New Roman" w:cs="Times New Roman"/>
          <w:b/>
          <w:bCs/>
          <w:sz w:val="28"/>
          <w:szCs w:val="28"/>
        </w:rPr>
        <w:t xml:space="preserve">  9:00 am – 5 pm</w:t>
      </w:r>
    </w:p>
    <w:p w14:paraId="778B6864" w14:textId="6C04E28C" w:rsidR="007F290D" w:rsidRPr="006229B0" w:rsidRDefault="006229B0" w:rsidP="007F290D">
      <w:pPr>
        <w:rPr>
          <w:rFonts w:ascii="Times New Roman" w:hAnsi="Times New Roman" w:cs="Times New Roman"/>
          <w:b/>
          <w:bCs/>
          <w:sz w:val="28"/>
          <w:szCs w:val="28"/>
        </w:rPr>
      </w:pPr>
      <w:r w:rsidRPr="006229B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6229B0">
        <w:rPr>
          <w:rFonts w:ascii="Times New Roman" w:hAnsi="Times New Roman" w:cs="Times New Roman"/>
          <w:b/>
          <w:bCs/>
          <w:sz w:val="28"/>
          <w:szCs w:val="28"/>
        </w:rPr>
        <w:t xml:space="preserve">  </w:t>
      </w:r>
      <w:r w:rsidR="00335036">
        <w:rPr>
          <w:rFonts w:ascii="Times New Roman" w:hAnsi="Times New Roman" w:cs="Times New Roman"/>
          <w:b/>
          <w:bCs/>
          <w:sz w:val="28"/>
          <w:szCs w:val="28"/>
        </w:rPr>
        <w:t xml:space="preserve">     </w:t>
      </w:r>
      <w:r w:rsidR="007F290D" w:rsidRPr="006229B0">
        <w:rPr>
          <w:rFonts w:ascii="Times New Roman" w:hAnsi="Times New Roman" w:cs="Times New Roman"/>
          <w:b/>
          <w:bCs/>
          <w:sz w:val="28"/>
          <w:szCs w:val="28"/>
        </w:rPr>
        <w:t xml:space="preserve"> </w:t>
      </w:r>
      <w:r w:rsidR="00B46E58">
        <w:rPr>
          <w:rFonts w:ascii="Times New Roman" w:hAnsi="Times New Roman" w:cs="Times New Roman"/>
          <w:b/>
          <w:bCs/>
          <w:sz w:val="28"/>
          <w:szCs w:val="28"/>
        </w:rPr>
        <w:t xml:space="preserve">Friday     </w:t>
      </w:r>
      <w:r w:rsidR="007F290D" w:rsidRPr="006229B0">
        <w:rPr>
          <w:rFonts w:ascii="Times New Roman" w:hAnsi="Times New Roman" w:cs="Times New Roman"/>
          <w:b/>
          <w:bCs/>
          <w:sz w:val="28"/>
          <w:szCs w:val="28"/>
        </w:rPr>
        <w:t xml:space="preserve"> July </w:t>
      </w:r>
      <w:proofErr w:type="gramStart"/>
      <w:r w:rsidR="007F290D" w:rsidRPr="006229B0">
        <w:rPr>
          <w:rFonts w:ascii="Times New Roman" w:hAnsi="Times New Roman" w:cs="Times New Roman"/>
          <w:b/>
          <w:bCs/>
          <w:sz w:val="28"/>
          <w:szCs w:val="28"/>
        </w:rPr>
        <w:t>2</w:t>
      </w:r>
      <w:r w:rsidR="00B46E58">
        <w:rPr>
          <w:rFonts w:ascii="Times New Roman" w:hAnsi="Times New Roman" w:cs="Times New Roman"/>
          <w:b/>
          <w:bCs/>
          <w:sz w:val="28"/>
          <w:szCs w:val="28"/>
        </w:rPr>
        <w:t>9</w:t>
      </w:r>
      <w:r w:rsidRPr="006229B0">
        <w:rPr>
          <w:rFonts w:ascii="Times New Roman" w:hAnsi="Times New Roman" w:cs="Times New Roman"/>
          <w:b/>
          <w:bCs/>
          <w:sz w:val="28"/>
          <w:szCs w:val="28"/>
        </w:rPr>
        <w:t xml:space="preserve">  9:00</w:t>
      </w:r>
      <w:proofErr w:type="gramEnd"/>
      <w:r w:rsidRPr="006229B0">
        <w:rPr>
          <w:rFonts w:ascii="Times New Roman" w:hAnsi="Times New Roman" w:cs="Times New Roman"/>
          <w:b/>
          <w:bCs/>
          <w:sz w:val="28"/>
          <w:szCs w:val="28"/>
        </w:rPr>
        <w:t xml:space="preserve"> am – 4 pm</w:t>
      </w:r>
    </w:p>
    <w:p w14:paraId="7FA5CB0D" w14:textId="4397D435" w:rsidR="006229B0" w:rsidRPr="006229B0" w:rsidRDefault="006229B0" w:rsidP="006229B0">
      <w:pPr>
        <w:spacing w:after="0"/>
        <w:rPr>
          <w:rFonts w:ascii="Times New Roman" w:hAnsi="Times New Roman" w:cs="Times New Roman"/>
          <w:b/>
          <w:bCs/>
          <w:sz w:val="28"/>
          <w:szCs w:val="28"/>
        </w:rPr>
      </w:pPr>
      <w:r w:rsidRPr="006229B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6229B0">
        <w:rPr>
          <w:rFonts w:ascii="Times New Roman" w:hAnsi="Times New Roman" w:cs="Times New Roman"/>
          <w:b/>
          <w:bCs/>
          <w:sz w:val="28"/>
          <w:szCs w:val="28"/>
        </w:rPr>
        <w:t xml:space="preserve">   </w:t>
      </w:r>
      <w:r w:rsidR="00335036">
        <w:rPr>
          <w:rFonts w:ascii="Times New Roman" w:hAnsi="Times New Roman" w:cs="Times New Roman"/>
          <w:b/>
          <w:bCs/>
          <w:sz w:val="28"/>
          <w:szCs w:val="28"/>
        </w:rPr>
        <w:t xml:space="preserve">    </w:t>
      </w:r>
      <w:proofErr w:type="gramStart"/>
      <w:r w:rsidRPr="006229B0">
        <w:rPr>
          <w:rFonts w:ascii="Times New Roman" w:hAnsi="Times New Roman" w:cs="Times New Roman"/>
          <w:b/>
          <w:bCs/>
          <w:sz w:val="28"/>
          <w:szCs w:val="28"/>
        </w:rPr>
        <w:t>Location :</w:t>
      </w:r>
      <w:proofErr w:type="gramEnd"/>
      <w:r w:rsidRPr="006229B0">
        <w:rPr>
          <w:rFonts w:ascii="Times New Roman" w:hAnsi="Times New Roman" w:cs="Times New Roman"/>
          <w:b/>
          <w:bCs/>
          <w:sz w:val="28"/>
          <w:szCs w:val="28"/>
        </w:rPr>
        <w:t xml:space="preserve">  TMJ and Sleep Therapy Centre of Chicago</w:t>
      </w:r>
    </w:p>
    <w:p w14:paraId="53AB6249" w14:textId="7EB81241" w:rsidR="006229B0" w:rsidRDefault="006229B0" w:rsidP="006229B0">
      <w:pPr>
        <w:spacing w:after="0"/>
        <w:rPr>
          <w:rFonts w:ascii="Times New Roman" w:hAnsi="Times New Roman" w:cs="Times New Roman"/>
          <w:b/>
          <w:bCs/>
          <w:sz w:val="28"/>
          <w:szCs w:val="28"/>
        </w:rPr>
      </w:pPr>
      <w:r w:rsidRPr="006229B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335036">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6229B0">
        <w:rPr>
          <w:rFonts w:ascii="Times New Roman" w:hAnsi="Times New Roman" w:cs="Times New Roman"/>
          <w:b/>
          <w:bCs/>
          <w:sz w:val="28"/>
          <w:szCs w:val="28"/>
        </w:rPr>
        <w:t xml:space="preserve">  700 East Main Street, St. Charles, IL</w:t>
      </w:r>
    </w:p>
    <w:p w14:paraId="3D2F8D97" w14:textId="4F80BBF2" w:rsidR="006229B0" w:rsidRPr="00335036" w:rsidRDefault="00335036" w:rsidP="001A69E5">
      <w:pPr>
        <w:spacing w:after="0"/>
        <w:rPr>
          <w:rFonts w:ascii="Times New Roman" w:hAnsi="Times New Roman" w:cs="Times New Roman"/>
          <w:b/>
          <w:bCs/>
          <w:sz w:val="38"/>
          <w:szCs w:val="38"/>
        </w:rPr>
      </w:pPr>
      <w:r>
        <w:rPr>
          <w:rFonts w:ascii="Arial" w:hAnsi="Arial" w:cs="Arial"/>
          <w:b/>
          <w:bCs/>
          <w:sz w:val="28"/>
          <w:szCs w:val="28"/>
        </w:rPr>
        <w:t xml:space="preserve">       </w:t>
      </w:r>
      <w:r w:rsidR="006229B0" w:rsidRPr="00335036">
        <w:rPr>
          <w:rFonts w:ascii="Times New Roman" w:hAnsi="Times New Roman" w:cs="Times New Roman"/>
          <w:b/>
          <w:bCs/>
          <w:color w:val="0070C0"/>
          <w:sz w:val="38"/>
          <w:szCs w:val="38"/>
        </w:rPr>
        <w:t>We again have the honor of hosting Mr. Patrick McKeown</w:t>
      </w:r>
    </w:p>
    <w:p w14:paraId="1414D5D1" w14:textId="2909987F" w:rsidR="006229B0" w:rsidRPr="001A69E5" w:rsidRDefault="00335036" w:rsidP="001A69E5">
      <w:pPr>
        <w:spacing w:after="0"/>
        <w:rPr>
          <w:rFonts w:ascii="Lucida Calligraphy" w:hAnsi="Lucida Calligraphy" w:cs="Times New Roman"/>
          <w:sz w:val="24"/>
          <w:szCs w:val="24"/>
        </w:rPr>
      </w:pPr>
      <w:r>
        <w:rPr>
          <w:rFonts w:ascii="Times New Roman" w:hAnsi="Times New Roman" w:cs="Times New Roman"/>
          <w:b/>
          <w:bCs/>
          <w:sz w:val="28"/>
          <w:szCs w:val="28"/>
        </w:rPr>
        <w:t xml:space="preserve">                                                          </w:t>
      </w:r>
      <w:r w:rsidR="009167FC">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1A69E5">
        <w:rPr>
          <w:rFonts w:ascii="Lucida Calligraphy" w:hAnsi="Lucida Calligraphy" w:cs="Times New Roman"/>
        </w:rPr>
        <w:t>Dr. Ed and Dr. Lynn Lipskis</w:t>
      </w:r>
    </w:p>
    <w:p w14:paraId="72385E6D" w14:textId="03E297BA" w:rsidR="007F290D" w:rsidRPr="007F290D" w:rsidRDefault="00B46E58">
      <w:pPr>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659264" behindDoc="0" locked="0" layoutInCell="1" allowOverlap="1" wp14:anchorId="7C5844A5" wp14:editId="1F443123">
                <wp:simplePos x="0" y="0"/>
                <wp:positionH relativeFrom="margin">
                  <wp:posOffset>-128016</wp:posOffset>
                </wp:positionH>
                <wp:positionV relativeFrom="paragraph">
                  <wp:posOffset>92837</wp:posOffset>
                </wp:positionV>
                <wp:extent cx="7458075" cy="1731264"/>
                <wp:effectExtent l="38100" t="38100" r="34925" b="34290"/>
                <wp:wrapNone/>
                <wp:docPr id="1" name="Rectangle 1"/>
                <wp:cNvGraphicFramePr/>
                <a:graphic xmlns:a="http://schemas.openxmlformats.org/drawingml/2006/main">
                  <a:graphicData uri="http://schemas.microsoft.com/office/word/2010/wordprocessingShape">
                    <wps:wsp>
                      <wps:cNvSpPr/>
                      <wps:spPr>
                        <a:xfrm>
                          <a:off x="0" y="0"/>
                          <a:ext cx="7458075" cy="1731264"/>
                        </a:xfrm>
                        <a:prstGeom prst="rect">
                          <a:avLst/>
                        </a:prstGeom>
                        <a:noFill/>
                        <a:ln w="762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A1285" id="Rectangle 1" o:spid="_x0000_s1026" style="position:absolute;margin-left:-10.1pt;margin-top:7.3pt;width:587.25pt;height:13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APunQIAAJAFAAAOAAAAZHJzL2Uyb0RvYy54bWysVE1v2zAMvQ/YfxB0X21nSdMadYogRYcB&#10;RVu0HXpWZCk2IImapMTJfv0o2XGDrthhWA6KaJKP4uPH1fVeK7ITzrdgKlqc5ZQIw6FuzaaiP15u&#10;v1xQ4gMzNVNgREUPwtPrxedPV50txQQaULVwBEGMLztb0SYEW2aZ543QzJ+BFQaVEpxmAUW3yWrH&#10;OkTXKpvk+XnWgautAy68x683vZIuEr6UgocHKb0IRFUU3xbS6dK5jme2uGLlxjHbtHx4BvuHV2jW&#10;Ggw6Qt2wwMjWtX9A6ZY78CDDGQedgZQtFykHzKbI32Xz3DArUi5IjrcjTf7/wfL73aMjbY21o8Qw&#10;jSV6QtKY2ShBikhPZ32JVs/20Q2Sx2vMdS+djv+YBdknSg8jpWIfCMeP8+nsIp/PKOGoK+Zfi8n5&#10;NKJmb+7W+fBNgCbxUlGH4ROVbHfnQ296NInRDNy2SuF3VipDOgxxjo2QPDyoto7aqPRus14pR3Ys&#10;lj6f56tUbQx8YoaSMviamGSfVrqFgxJ9gCchkR1MZNJHiH0pRljGuTCh6FUNq0UfbZbjb8gydXL0&#10;SDkrg4ARWeIrR+wB4GPsnoHBPrqK1Naj85D635xHjxQZTBiddWvAfZSZwqyGyL39kaSemsjSGuoD&#10;9o6Dfqi85bctVvCO+fDIHE4RzhtuhvCAh1SAlYLhRkkD7tdH36M9NjdqKelwKivqf26ZE5So7wbb&#10;/rKYTuMYJ2E6m09QcKea9anGbPUKsPrY2vi6dI32QR2v0oF+xQWyjFFRxQzH2BXlwR2FVei3Ba4g&#10;LpbLZIaja1m4M8+WR/DIauzQl/0rc3Zo44ATcA/HCWblu27ubaOngeU2gGxTq7/xOvCNY58aZ1hR&#10;ca+cysnqbZEufgMAAP//AwBQSwMEFAAGAAgAAAAhAFkdNFLkAAAAEAEAAA8AAABkcnMvZG93bnJl&#10;di54bWxMT8tOwzAQvCPxD9YicUGtHbeUKI1ToVYcuFRtQHB14iWJiNdR7Lbh73FPcBlpNbPzyDeT&#10;7dkZR985UpDMBTCk2pmOGgXvby+zFJgPmozuHaGCH/SwKW5vcp0Zd6EjnsvQsGhCPtMK2hCGjHNf&#10;t2i1n7sBKXJfbrQ6xHNsuBn1JZrbnkshVtzqjmJCqwfctlh/lyeroKrK3Ue6GPZ72iaiOnyG1+OD&#10;Uer+btqtIzyvgQWcwt8HXDfE/lDEYpU7kfGsVzCTQkZpJJYrYFdB8rhcAKsUyPRJAi9y/n9I8QsA&#10;AP//AwBQSwECLQAUAAYACAAAACEAtoM4kv4AAADhAQAAEwAAAAAAAAAAAAAAAAAAAAAAW0NvbnRl&#10;bnRfVHlwZXNdLnhtbFBLAQItABQABgAIAAAAIQA4/SH/1gAAAJQBAAALAAAAAAAAAAAAAAAAAC8B&#10;AABfcmVscy8ucmVsc1BLAQItABQABgAIAAAAIQB43APunQIAAJAFAAAOAAAAAAAAAAAAAAAAAC4C&#10;AABkcnMvZTJvRG9jLnhtbFBLAQItABQABgAIAAAAIQBZHTRS5AAAABABAAAPAAAAAAAAAAAAAAAA&#10;APcEAABkcnMvZG93bnJldi54bWxQSwUGAAAAAAQABADzAAAACAYAAAAA&#10;" filled="f" strokecolor="#0070c0" strokeweight="6pt">
                <w10:wrap anchorx="margin"/>
              </v:rect>
            </w:pict>
          </mc:Fallback>
        </mc:AlternateContent>
      </w:r>
    </w:p>
    <w:p w14:paraId="559BC1A1" w14:textId="275E42BB" w:rsidR="007F290D" w:rsidRPr="00B46E58" w:rsidRDefault="006229B0" w:rsidP="006D2D96">
      <w:pPr>
        <w:spacing w:before="100" w:beforeAutospacing="1" w:after="100" w:afterAutospacing="1" w:line="360" w:lineRule="auto"/>
        <w:contextualSpacing/>
        <w:rPr>
          <w:rFonts w:ascii="Times New Roman" w:hAnsi="Times New Roman" w:cs="Times New Roman"/>
          <w:color w:val="1D2228"/>
          <w:sz w:val="24"/>
          <w:szCs w:val="28"/>
          <w:lang w:val="en-GB"/>
        </w:rPr>
      </w:pPr>
      <w:bookmarkStart w:id="1" w:name="_Hlk90644865"/>
      <w:r>
        <w:rPr>
          <w:rFonts w:ascii="Times New Roman" w:hAnsi="Times New Roman" w:cs="Times New Roman"/>
          <w:color w:val="1D2228"/>
          <w:sz w:val="28"/>
          <w:szCs w:val="28"/>
          <w:lang w:val="en-GB"/>
        </w:rPr>
        <w:t xml:space="preserve">   </w:t>
      </w:r>
      <w:r w:rsidR="007F290D" w:rsidRPr="00B46E58">
        <w:rPr>
          <w:rFonts w:ascii="Times New Roman" w:hAnsi="Times New Roman" w:cs="Times New Roman"/>
          <w:color w:val="1D2228"/>
          <w:szCs w:val="24"/>
          <w:lang w:val="en-GB"/>
        </w:rPr>
        <w:t>Patrick McKeown was educated at Trinity College Dublin, completing his clinical</w:t>
      </w:r>
      <w:r w:rsidRPr="00B46E58">
        <w:rPr>
          <w:rFonts w:ascii="Times New Roman" w:hAnsi="Times New Roman" w:cs="Times New Roman"/>
          <w:color w:val="1D2228"/>
          <w:szCs w:val="24"/>
          <w:lang w:val="en-GB"/>
        </w:rPr>
        <w:t xml:space="preserve"> </w:t>
      </w:r>
      <w:r w:rsidR="007F290D" w:rsidRPr="00B46E58">
        <w:rPr>
          <w:rFonts w:ascii="Times New Roman" w:hAnsi="Times New Roman" w:cs="Times New Roman"/>
          <w:color w:val="1D2228"/>
          <w:szCs w:val="24"/>
          <w:lang w:val="en-GB"/>
        </w:rPr>
        <w:t xml:space="preserve">training in Russia. For the last 20 years, he has taught functional breathing to help children and adults with insomnia, snoring and sleep apnoea. Patrick’s article, </w:t>
      </w:r>
      <w:hyperlink r:id="rId4" w:history="1">
        <w:r w:rsidR="007F290D" w:rsidRPr="00B46E58">
          <w:rPr>
            <w:rStyle w:val="Hyperlink"/>
            <w:rFonts w:ascii="Times New Roman" w:hAnsi="Times New Roman" w:cs="Times New Roman"/>
            <w:i/>
            <w:iCs/>
            <w:szCs w:val="24"/>
            <w:lang w:val="en-GB"/>
          </w:rPr>
          <w:t xml:space="preserve">Breathing Re-Education and Phenotypes of Sleep </w:t>
        </w:r>
        <w:proofErr w:type="spellStart"/>
        <w:r w:rsidR="007F290D" w:rsidRPr="00B46E58">
          <w:rPr>
            <w:rStyle w:val="Hyperlink"/>
            <w:rFonts w:ascii="Times New Roman" w:hAnsi="Times New Roman" w:cs="Times New Roman"/>
            <w:i/>
            <w:iCs/>
            <w:szCs w:val="24"/>
            <w:lang w:val="en-GB"/>
          </w:rPr>
          <w:t>Apnea</w:t>
        </w:r>
        <w:proofErr w:type="spellEnd"/>
        <w:r w:rsidR="007F290D" w:rsidRPr="00B46E58">
          <w:rPr>
            <w:rStyle w:val="Hyperlink"/>
            <w:rFonts w:ascii="Times New Roman" w:hAnsi="Times New Roman" w:cs="Times New Roman"/>
            <w:i/>
            <w:iCs/>
            <w:szCs w:val="24"/>
            <w:lang w:val="en-GB"/>
          </w:rPr>
          <w:t>: A Review</w:t>
        </w:r>
      </w:hyperlink>
      <w:r w:rsidR="007F290D" w:rsidRPr="00B46E58">
        <w:rPr>
          <w:rFonts w:ascii="Times New Roman" w:hAnsi="Times New Roman" w:cs="Times New Roman"/>
          <w:color w:val="1D2228"/>
          <w:szCs w:val="24"/>
          <w:lang w:val="en-GB"/>
        </w:rPr>
        <w:t xml:space="preserve">, co-authored with </w:t>
      </w:r>
      <w:proofErr w:type="spellStart"/>
      <w:r w:rsidR="007F290D" w:rsidRPr="00B46E58">
        <w:rPr>
          <w:rFonts w:ascii="Times New Roman" w:hAnsi="Times New Roman" w:cs="Times New Roman"/>
          <w:color w:val="1D2228"/>
          <w:szCs w:val="24"/>
          <w:lang w:val="en-GB"/>
        </w:rPr>
        <w:t>Drs.</w:t>
      </w:r>
      <w:proofErr w:type="spellEnd"/>
      <w:r w:rsidR="007F290D" w:rsidRPr="00B46E58">
        <w:rPr>
          <w:rFonts w:ascii="Times New Roman" w:hAnsi="Times New Roman" w:cs="Times New Roman"/>
          <w:color w:val="1D2228"/>
          <w:szCs w:val="24"/>
          <w:lang w:val="en-GB"/>
        </w:rPr>
        <w:t xml:space="preserve"> Carlos O'Connor-Reina and Guillermo Plaza, is published in the Journal of Clinical Medicine. </w:t>
      </w:r>
      <w:r w:rsidR="007F290D" w:rsidRPr="00B46E58">
        <w:rPr>
          <w:rFonts w:ascii="Times New Roman" w:hAnsi="Times New Roman" w:cs="Times New Roman"/>
          <w:i/>
          <w:iCs/>
          <w:szCs w:val="24"/>
        </w:rPr>
        <w:t>The Breathing Cure</w:t>
      </w:r>
      <w:r w:rsidR="007F290D" w:rsidRPr="00B46E58">
        <w:rPr>
          <w:rFonts w:ascii="Times New Roman" w:hAnsi="Times New Roman" w:cs="Times New Roman"/>
          <w:szCs w:val="24"/>
        </w:rPr>
        <w:t xml:space="preserve"> (2021), Patrick’s newest book, is a deep dive into the science of breathing. It explores functional breathing for a wide range of health conditions, and breathing exercises suitable for adults, children and teens. </w:t>
      </w:r>
      <w:bookmarkEnd w:id="1"/>
    </w:p>
    <w:p w14:paraId="0FDFBB1E" w14:textId="77777777" w:rsidR="00B46E58" w:rsidRDefault="00B46E58" w:rsidP="006D2D96">
      <w:pPr>
        <w:spacing w:after="0"/>
        <w:rPr>
          <w:rFonts w:ascii="Arial" w:hAnsi="Arial" w:cs="Arial"/>
        </w:rPr>
      </w:pPr>
    </w:p>
    <w:p w14:paraId="4C00248F" w14:textId="161DCA1F" w:rsidR="00FA5849" w:rsidRPr="006D2D96" w:rsidRDefault="00FA5849" w:rsidP="006D2D96">
      <w:pPr>
        <w:spacing w:after="0"/>
        <w:rPr>
          <w:b/>
          <w:bCs/>
          <w:color w:val="ED7D31" w:themeColor="accent2"/>
          <w:sz w:val="20"/>
          <w:szCs w:val="20"/>
        </w:rPr>
      </w:pPr>
      <w:r w:rsidRPr="006D2D96">
        <w:rPr>
          <w:b/>
          <w:bCs/>
          <w:color w:val="ED7D31" w:themeColor="accent2"/>
          <w:sz w:val="20"/>
          <w:szCs w:val="20"/>
        </w:rPr>
        <w:t xml:space="preserve">You will receive 13 credit hours </w:t>
      </w:r>
      <w:proofErr w:type="gramStart"/>
      <w:r w:rsidRPr="006D2D96">
        <w:rPr>
          <w:b/>
          <w:bCs/>
          <w:color w:val="ED7D31" w:themeColor="accent2"/>
          <w:sz w:val="20"/>
          <w:szCs w:val="20"/>
        </w:rPr>
        <w:t>CE  (</w:t>
      </w:r>
      <w:proofErr w:type="gramEnd"/>
      <w:r w:rsidRPr="006D2D96">
        <w:rPr>
          <w:b/>
          <w:bCs/>
          <w:color w:val="ED7D31" w:themeColor="accent2"/>
          <w:sz w:val="20"/>
          <w:szCs w:val="20"/>
        </w:rPr>
        <w:t>for dental p</w:t>
      </w:r>
      <w:r w:rsidR="006D2D96">
        <w:rPr>
          <w:b/>
          <w:bCs/>
          <w:color w:val="ED7D31" w:themeColor="accent2"/>
          <w:sz w:val="20"/>
          <w:szCs w:val="20"/>
        </w:rPr>
        <w:t>rofes</w:t>
      </w:r>
      <w:r w:rsidR="001A69E5">
        <w:rPr>
          <w:b/>
          <w:bCs/>
          <w:color w:val="ED7D31" w:themeColor="accent2"/>
          <w:sz w:val="20"/>
          <w:szCs w:val="20"/>
        </w:rPr>
        <w:t>s</w:t>
      </w:r>
      <w:r w:rsidR="006D2D96">
        <w:rPr>
          <w:b/>
          <w:bCs/>
          <w:color w:val="ED7D31" w:themeColor="accent2"/>
          <w:sz w:val="20"/>
          <w:szCs w:val="20"/>
        </w:rPr>
        <w:t>i</w:t>
      </w:r>
      <w:r w:rsidR="001A69E5">
        <w:rPr>
          <w:b/>
          <w:bCs/>
          <w:color w:val="ED7D31" w:themeColor="accent2"/>
          <w:sz w:val="20"/>
          <w:szCs w:val="20"/>
        </w:rPr>
        <w:t>o</w:t>
      </w:r>
      <w:r w:rsidR="006D2D96">
        <w:rPr>
          <w:b/>
          <w:bCs/>
          <w:color w:val="ED7D31" w:themeColor="accent2"/>
          <w:sz w:val="20"/>
          <w:szCs w:val="20"/>
        </w:rPr>
        <w:t>nals)</w:t>
      </w:r>
      <w:r w:rsidRPr="006D2D96">
        <w:rPr>
          <w:b/>
          <w:bCs/>
          <w:color w:val="ED7D31" w:themeColor="accent2"/>
          <w:sz w:val="20"/>
          <w:szCs w:val="20"/>
        </w:rPr>
        <w:t xml:space="preserve">, a full course workbook, and </w:t>
      </w:r>
      <w:r w:rsidR="006D2D96">
        <w:rPr>
          <w:b/>
          <w:bCs/>
          <w:color w:val="ED7D31" w:themeColor="accent2"/>
          <w:sz w:val="20"/>
          <w:szCs w:val="20"/>
        </w:rPr>
        <w:t xml:space="preserve">a </w:t>
      </w:r>
      <w:r w:rsidRPr="006D2D96">
        <w:rPr>
          <w:b/>
          <w:bCs/>
          <w:color w:val="ED7D31" w:themeColor="accent2"/>
          <w:sz w:val="20"/>
          <w:szCs w:val="20"/>
        </w:rPr>
        <w:t>cop</w:t>
      </w:r>
      <w:r w:rsidR="006D2D96">
        <w:rPr>
          <w:b/>
          <w:bCs/>
          <w:color w:val="ED7D31" w:themeColor="accent2"/>
          <w:sz w:val="20"/>
          <w:szCs w:val="20"/>
        </w:rPr>
        <w:t>y</w:t>
      </w:r>
      <w:r w:rsidRPr="006D2D96">
        <w:rPr>
          <w:b/>
          <w:bCs/>
          <w:color w:val="ED7D31" w:themeColor="accent2"/>
          <w:sz w:val="20"/>
          <w:szCs w:val="20"/>
        </w:rPr>
        <w:t xml:space="preserve"> of his book, “Close Your Mouth”.</w:t>
      </w:r>
    </w:p>
    <w:p w14:paraId="4A8A99E1" w14:textId="146DFA52" w:rsidR="006D2D96" w:rsidRDefault="00B46E58" w:rsidP="006D2D96">
      <w:pPr>
        <w:spacing w:after="0"/>
        <w:rPr>
          <w:b/>
          <w:bCs/>
          <w:color w:val="ED7D31" w:themeColor="accent2"/>
          <w:sz w:val="20"/>
          <w:szCs w:val="20"/>
        </w:rPr>
      </w:pPr>
      <w:r w:rsidRPr="009167FC">
        <w:rPr>
          <w:rFonts w:ascii="Arial" w:hAnsi="Arial" w:cs="Arial"/>
          <w:noProof/>
        </w:rPr>
        <mc:AlternateContent>
          <mc:Choice Requires="wps">
            <w:drawing>
              <wp:anchor distT="45720" distB="45720" distL="114300" distR="114300" simplePos="0" relativeHeight="251662336" behindDoc="0" locked="0" layoutInCell="1" allowOverlap="1" wp14:anchorId="184AB188" wp14:editId="7D9D5DA4">
                <wp:simplePos x="0" y="0"/>
                <wp:positionH relativeFrom="margin">
                  <wp:posOffset>-67310</wp:posOffset>
                </wp:positionH>
                <wp:positionV relativeFrom="paragraph">
                  <wp:posOffset>324485</wp:posOffset>
                </wp:positionV>
                <wp:extent cx="7477125" cy="4120515"/>
                <wp:effectExtent l="12700" t="12700" r="15875"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7125" cy="4120515"/>
                        </a:xfrm>
                        <a:prstGeom prst="rect">
                          <a:avLst/>
                        </a:prstGeom>
                        <a:solidFill>
                          <a:srgbClr val="FFFFFF"/>
                        </a:solidFill>
                        <a:ln w="28575">
                          <a:solidFill>
                            <a:srgbClr val="0070C0"/>
                          </a:solidFill>
                          <a:miter lim="800000"/>
                          <a:headEnd/>
                          <a:tailEnd/>
                        </a:ln>
                      </wps:spPr>
                      <wps:txbx>
                        <w:txbxContent>
                          <w:p w14:paraId="784E5601" w14:textId="77777777" w:rsidR="001A69E5" w:rsidRDefault="001A69E5"/>
                          <w:p w14:paraId="3C339D9F" w14:textId="22281F88" w:rsidR="009167FC" w:rsidRDefault="009167FC">
                            <w:r>
                              <w:t>NAME (S): _______________________________________________________________________________________________</w:t>
                            </w:r>
                          </w:p>
                          <w:p w14:paraId="103ECB59" w14:textId="2BDBE448" w:rsidR="009167FC" w:rsidRDefault="009167FC">
                            <w:r>
                              <w:t>ADDRESS: _______________________________________________________________________________________________</w:t>
                            </w:r>
                          </w:p>
                          <w:p w14:paraId="641D6E26" w14:textId="0AA1E793" w:rsidR="009167FC" w:rsidRDefault="009167FC">
                            <w:r>
                              <w:t xml:space="preserve">          City __________________________________________   State ________________ Postal code _____________________</w:t>
                            </w:r>
                          </w:p>
                          <w:p w14:paraId="003D9699" w14:textId="47C9FC79" w:rsidR="009167FC" w:rsidRDefault="009167FC">
                            <w:r>
                              <w:t>EMAIL: ___________________________</w:t>
                            </w:r>
                            <w:r w:rsidR="00FA5849">
                              <w:t>______________</w:t>
                            </w:r>
                            <w:r>
                              <w:t xml:space="preserve">_____________ </w:t>
                            </w:r>
                            <w:proofErr w:type="gramStart"/>
                            <w:r w:rsidR="00FA5849">
                              <w:t>PHONE:_</w:t>
                            </w:r>
                            <w:proofErr w:type="gramEnd"/>
                            <w:r w:rsidR="00FA5849">
                              <w:t>____________________________________</w:t>
                            </w:r>
                          </w:p>
                          <w:p w14:paraId="2AE786F9" w14:textId="707A1B9A" w:rsidR="006D2D96" w:rsidRDefault="006D2D96">
                            <w:pPr>
                              <w:rPr>
                                <w:rFonts w:ascii="Arial" w:hAnsi="Arial" w:cs="Arial"/>
                                <w:sz w:val="18"/>
                                <w:szCs w:val="18"/>
                              </w:rPr>
                            </w:pPr>
                            <w:r>
                              <w:rPr>
                                <w:rFonts w:ascii="Arial" w:hAnsi="Arial" w:cs="Arial"/>
                                <w:sz w:val="18"/>
                                <w:szCs w:val="18"/>
                              </w:rPr>
                              <w:t xml:space="preserve">PAYMENTS:  PLEASE CHOOSE ONE:     </w:t>
                            </w:r>
                            <w:r w:rsidR="002E0065">
                              <w:rPr>
                                <w:rFonts w:ascii="Arial" w:hAnsi="Arial" w:cs="Arial"/>
                                <w:sz w:val="18"/>
                                <w:szCs w:val="18"/>
                              </w:rPr>
                              <w:t xml:space="preserve">  </w:t>
                            </w:r>
                            <w:r w:rsidR="002E0065" w:rsidRPr="002E0065">
                              <w:rPr>
                                <w:rFonts w:ascii="Arial" w:hAnsi="Arial" w:cs="Arial"/>
                                <w:noProof/>
                                <w:sz w:val="18"/>
                                <w:szCs w:val="18"/>
                              </w:rPr>
                              <w:drawing>
                                <wp:inline distT="0" distB="0" distL="0" distR="0" wp14:anchorId="3B2B96A1" wp14:editId="59429B25">
                                  <wp:extent cx="171450" cy="133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sidR="002E0065">
                              <w:rPr>
                                <w:rFonts w:ascii="Arial" w:hAnsi="Arial" w:cs="Arial"/>
                                <w:sz w:val="18"/>
                                <w:szCs w:val="18"/>
                              </w:rPr>
                              <w:t xml:space="preserve">   </w:t>
                            </w:r>
                            <w:r>
                              <w:rPr>
                                <w:rFonts w:ascii="Arial" w:hAnsi="Arial" w:cs="Arial"/>
                                <w:sz w:val="18"/>
                                <w:szCs w:val="18"/>
                              </w:rPr>
                              <w:t xml:space="preserve">VISA       </w:t>
                            </w:r>
                            <w:r w:rsidR="002E0065">
                              <w:rPr>
                                <w:rFonts w:ascii="Arial" w:hAnsi="Arial" w:cs="Arial"/>
                                <w:sz w:val="18"/>
                                <w:szCs w:val="18"/>
                              </w:rPr>
                              <w:t xml:space="preserve"> </w:t>
                            </w:r>
                            <w:r w:rsidR="002E0065" w:rsidRPr="002E0065">
                              <w:rPr>
                                <w:rFonts w:ascii="Arial" w:hAnsi="Arial" w:cs="Arial"/>
                                <w:noProof/>
                                <w:sz w:val="18"/>
                                <w:szCs w:val="18"/>
                              </w:rPr>
                              <w:drawing>
                                <wp:inline distT="0" distB="0" distL="0" distR="0" wp14:anchorId="2FB4B6A7" wp14:editId="5EA1031E">
                                  <wp:extent cx="17145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sidR="002E0065">
                              <w:rPr>
                                <w:rFonts w:ascii="Arial" w:hAnsi="Arial" w:cs="Arial"/>
                                <w:sz w:val="18"/>
                                <w:szCs w:val="18"/>
                              </w:rPr>
                              <w:t xml:space="preserve">  </w:t>
                            </w:r>
                            <w:r>
                              <w:rPr>
                                <w:rFonts w:ascii="Arial" w:hAnsi="Arial" w:cs="Arial"/>
                                <w:sz w:val="18"/>
                                <w:szCs w:val="18"/>
                              </w:rPr>
                              <w:t xml:space="preserve"> MASTERCARD    </w:t>
                            </w:r>
                            <w:r w:rsidR="002E0065" w:rsidRPr="002E0065">
                              <w:rPr>
                                <w:rFonts w:ascii="Arial" w:hAnsi="Arial" w:cs="Arial"/>
                                <w:noProof/>
                                <w:sz w:val="18"/>
                                <w:szCs w:val="18"/>
                              </w:rPr>
                              <w:drawing>
                                <wp:inline distT="0" distB="0" distL="0" distR="0" wp14:anchorId="0C0071CC" wp14:editId="5C357634">
                                  <wp:extent cx="171450" cy="133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sidR="002E0065">
                              <w:rPr>
                                <w:rFonts w:ascii="Arial" w:hAnsi="Arial" w:cs="Arial"/>
                                <w:sz w:val="18"/>
                                <w:szCs w:val="18"/>
                              </w:rPr>
                              <w:t xml:space="preserve">   </w:t>
                            </w:r>
                            <w:r>
                              <w:rPr>
                                <w:rFonts w:ascii="Arial" w:hAnsi="Arial" w:cs="Arial"/>
                                <w:sz w:val="18"/>
                                <w:szCs w:val="18"/>
                              </w:rPr>
                              <w:t xml:space="preserve">DISCOVER  </w:t>
                            </w:r>
                            <w:r w:rsidR="002E0065">
                              <w:rPr>
                                <w:rFonts w:ascii="Arial" w:hAnsi="Arial" w:cs="Arial"/>
                                <w:sz w:val="18"/>
                                <w:szCs w:val="18"/>
                              </w:rPr>
                              <w:t xml:space="preserve">    </w:t>
                            </w:r>
                            <w:r w:rsidR="002E0065" w:rsidRPr="002E0065">
                              <w:rPr>
                                <w:rFonts w:ascii="Arial" w:hAnsi="Arial" w:cs="Arial"/>
                                <w:noProof/>
                                <w:sz w:val="18"/>
                                <w:szCs w:val="18"/>
                              </w:rPr>
                              <w:drawing>
                                <wp:inline distT="0" distB="0" distL="0" distR="0" wp14:anchorId="6160F011" wp14:editId="3958B5B9">
                                  <wp:extent cx="171450" cy="133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Pr>
                                <w:rFonts w:ascii="Arial" w:hAnsi="Arial" w:cs="Arial"/>
                                <w:sz w:val="18"/>
                                <w:szCs w:val="18"/>
                              </w:rPr>
                              <w:t xml:space="preserve">   AMERICAN EXPRE</w:t>
                            </w:r>
                            <w:r w:rsidR="002E0065">
                              <w:rPr>
                                <w:rFonts w:ascii="Arial" w:hAnsi="Arial" w:cs="Arial"/>
                                <w:sz w:val="18"/>
                                <w:szCs w:val="18"/>
                              </w:rPr>
                              <w:t>S</w:t>
                            </w:r>
                            <w:r>
                              <w:rPr>
                                <w:rFonts w:ascii="Arial" w:hAnsi="Arial" w:cs="Arial"/>
                                <w:sz w:val="18"/>
                                <w:szCs w:val="18"/>
                              </w:rPr>
                              <w:t>S</w:t>
                            </w:r>
                          </w:p>
                          <w:p w14:paraId="2DAA7AEA" w14:textId="58F71020" w:rsidR="002E0065" w:rsidRPr="00B46E58" w:rsidRDefault="002E0065">
                            <w:pPr>
                              <w:rPr>
                                <w:rFonts w:ascii="Arial" w:hAnsi="Arial" w:cs="Arial"/>
                                <w:sz w:val="13"/>
                                <w:szCs w:val="14"/>
                              </w:rPr>
                            </w:pPr>
                            <w:r w:rsidRPr="00B46E58">
                              <w:rPr>
                                <w:rFonts w:ascii="Arial" w:hAnsi="Arial" w:cs="Arial"/>
                                <w:sz w:val="13"/>
                                <w:szCs w:val="14"/>
                              </w:rPr>
                              <w:t>By signing below, I agree to the following terms:</w:t>
                            </w:r>
                            <w:r w:rsidR="001A69E5" w:rsidRPr="00B46E58">
                              <w:rPr>
                                <w:rFonts w:ascii="Arial" w:hAnsi="Arial" w:cs="Arial"/>
                                <w:sz w:val="13"/>
                                <w:szCs w:val="14"/>
                              </w:rPr>
                              <w:t xml:space="preserve"> </w:t>
                            </w:r>
                            <w:r w:rsidRPr="00B46E58">
                              <w:rPr>
                                <w:rFonts w:ascii="Arial" w:hAnsi="Arial" w:cs="Arial"/>
                                <w:sz w:val="13"/>
                                <w:szCs w:val="14"/>
                              </w:rPr>
                              <w:t xml:space="preserve">I, </w:t>
                            </w:r>
                            <w:r w:rsidR="001A69E5" w:rsidRPr="00B46E58">
                              <w:rPr>
                                <w:rFonts w:ascii="Arial" w:hAnsi="Arial" w:cs="Arial"/>
                                <w:sz w:val="13"/>
                                <w:szCs w:val="14"/>
                              </w:rPr>
                              <w:t>t</w:t>
                            </w:r>
                            <w:r w:rsidRPr="00B46E58">
                              <w:rPr>
                                <w:rFonts w:ascii="Arial" w:hAnsi="Arial" w:cs="Arial"/>
                                <w:sz w:val="13"/>
                                <w:szCs w:val="14"/>
                              </w:rPr>
                              <w:t>he above named, agree to pay the TMJ and Sleep Therapy Centre of Chicago LLC (TMJC) the full fee for the listed course. I understand that the TMJC is a U.S.A. based company and that all fees are payable in US dollars. If your payment is made in a currency other tha</w:t>
                            </w:r>
                            <w:r w:rsidR="00411100" w:rsidRPr="00B46E58">
                              <w:rPr>
                                <w:rFonts w:ascii="Arial" w:hAnsi="Arial" w:cs="Arial"/>
                                <w:sz w:val="13"/>
                                <w:szCs w:val="14"/>
                              </w:rPr>
                              <w:t>n USD, the current exchange rate will be applied for each payment. I also understand that if paid in a different currency then a foreign exchange fee may be applied by my merchant and that TMJC is not responsible for that fee.</w:t>
                            </w:r>
                          </w:p>
                          <w:p w14:paraId="20AA6F94" w14:textId="6ECE487C" w:rsidR="00411100" w:rsidRDefault="00411100">
                            <w:pPr>
                              <w:rPr>
                                <w:rFonts w:ascii="Arial" w:hAnsi="Arial" w:cs="Arial"/>
                                <w:sz w:val="14"/>
                                <w:szCs w:val="14"/>
                              </w:rPr>
                            </w:pPr>
                            <w:r>
                              <w:rPr>
                                <w:rFonts w:ascii="Arial" w:hAnsi="Arial" w:cs="Arial"/>
                                <w:sz w:val="14"/>
                                <w:szCs w:val="14"/>
                              </w:rPr>
                              <w:t>NAME ON CARD (PRINTED) ______________________________________________________________________ Bill Postal Code _________________________________</w:t>
                            </w:r>
                          </w:p>
                          <w:p w14:paraId="7ABFA38C" w14:textId="151A15B0" w:rsidR="00577FB6" w:rsidRDefault="00B46E58">
                            <w:pPr>
                              <w:rPr>
                                <w:rFonts w:ascii="Arial" w:hAnsi="Arial" w:cs="Arial"/>
                                <w:sz w:val="14"/>
                                <w:szCs w:val="14"/>
                              </w:rPr>
                            </w:pPr>
                            <w:r>
                              <w:rPr>
                                <w:rFonts w:ascii="Arial" w:hAnsi="Arial" w:cs="Arial"/>
                                <w:sz w:val="14"/>
                                <w:szCs w:val="14"/>
                              </w:rPr>
                              <w:t>Card Number ___________________________________________________________________________.  Security code ___________________________</w:t>
                            </w:r>
                          </w:p>
                          <w:p w14:paraId="24BEC5B9" w14:textId="77777777" w:rsidR="00B46E58" w:rsidRDefault="00B46E58">
                            <w:pPr>
                              <w:rPr>
                                <w:rFonts w:ascii="Arial" w:hAnsi="Arial" w:cs="Arial"/>
                                <w:sz w:val="14"/>
                                <w:szCs w:val="14"/>
                              </w:rPr>
                            </w:pPr>
                          </w:p>
                          <w:p w14:paraId="5F66FA43" w14:textId="24F21E48" w:rsidR="00577FB6" w:rsidRDefault="00577FB6">
                            <w:pPr>
                              <w:rPr>
                                <w:rFonts w:ascii="Arial" w:hAnsi="Arial" w:cs="Arial"/>
                                <w:sz w:val="14"/>
                                <w:szCs w:val="14"/>
                              </w:rPr>
                            </w:pPr>
                            <w:r w:rsidRPr="00577FB6">
                              <w:rPr>
                                <w:rFonts w:ascii="Arial" w:hAnsi="Arial" w:cs="Arial"/>
                                <w:sz w:val="16"/>
                                <w:szCs w:val="16"/>
                              </w:rPr>
                              <w:t>Signature</w:t>
                            </w:r>
                            <w:r>
                              <w:rPr>
                                <w:rFonts w:ascii="Arial" w:hAnsi="Arial" w:cs="Arial"/>
                                <w:sz w:val="14"/>
                                <w:szCs w:val="14"/>
                              </w:rPr>
                              <w:t>; _____________________________________________________________________________________________________________</w:t>
                            </w:r>
                          </w:p>
                          <w:p w14:paraId="352602DA" w14:textId="797BE0B6" w:rsidR="005D4E80" w:rsidRPr="00B46E58" w:rsidRDefault="00577FB6">
                            <w:pPr>
                              <w:rPr>
                                <w:rFonts w:ascii="Arial" w:hAnsi="Arial" w:cs="Arial"/>
                                <w:sz w:val="15"/>
                                <w:szCs w:val="16"/>
                              </w:rPr>
                            </w:pPr>
                            <w:r w:rsidRPr="00B46E58">
                              <w:rPr>
                                <w:rFonts w:ascii="Arial" w:hAnsi="Arial" w:cs="Arial"/>
                                <w:sz w:val="15"/>
                                <w:szCs w:val="16"/>
                              </w:rPr>
                              <w:t>CANCELLATION POLICY; All refunds will be issued via USD check</w:t>
                            </w:r>
                            <w:r w:rsidR="005D4E80" w:rsidRPr="00B46E58">
                              <w:rPr>
                                <w:rFonts w:ascii="Arial" w:hAnsi="Arial" w:cs="Arial"/>
                                <w:sz w:val="15"/>
                                <w:szCs w:val="16"/>
                              </w:rPr>
                              <w:t xml:space="preserve">. </w:t>
                            </w:r>
                            <w:r w:rsidRPr="00B46E58">
                              <w:rPr>
                                <w:rFonts w:ascii="Arial" w:hAnsi="Arial" w:cs="Arial"/>
                                <w:sz w:val="15"/>
                                <w:szCs w:val="16"/>
                              </w:rPr>
                              <w:t xml:space="preserve">Cancellations </w:t>
                            </w:r>
                            <w:r w:rsidR="005D4E80" w:rsidRPr="00B46E58">
                              <w:rPr>
                                <w:rFonts w:ascii="Arial" w:hAnsi="Arial" w:cs="Arial"/>
                                <w:sz w:val="15"/>
                                <w:szCs w:val="16"/>
                              </w:rPr>
                              <w:t>can be made in writing (emails accepted) up to 30 days prior to the course start of the program and will be refunded less 10% of the fees collected. We are unable to offer refunds within 30 days of the session due to non-refundable commitments. In the unlikely event that Dr. Lipskis cancels this program all paid registration fees will be refunded in full within 21 days following the scheduled date of the event. Please initial here to confirm that you have read and agree to the cancellation policy.</w:t>
                            </w:r>
                          </w:p>
                          <w:p w14:paraId="778083B3" w14:textId="1781DF8E" w:rsidR="00577FB6" w:rsidRDefault="005D4E80">
                            <w:pPr>
                              <w:rPr>
                                <w:rFonts w:ascii="Arial" w:hAnsi="Arial" w:cs="Arial"/>
                                <w:sz w:val="18"/>
                                <w:szCs w:val="18"/>
                              </w:rPr>
                            </w:pPr>
                            <w:r>
                              <w:rPr>
                                <w:rFonts w:ascii="Arial" w:hAnsi="Arial" w:cs="Arial"/>
                                <w:sz w:val="18"/>
                                <w:szCs w:val="18"/>
                              </w:rPr>
                              <w:t>I understand, accept and acknowledge this agreement made this ______day of _________ 2022.</w:t>
                            </w:r>
                          </w:p>
                          <w:p w14:paraId="6C6A00C2" w14:textId="30900625" w:rsidR="00B46E58" w:rsidRPr="005D4E80" w:rsidRDefault="00B46E58">
                            <w:pPr>
                              <w:rPr>
                                <w:rFonts w:ascii="Arial" w:hAnsi="Arial" w:cs="Arial"/>
                                <w:sz w:val="18"/>
                                <w:szCs w:val="18"/>
                              </w:rPr>
                            </w:pPr>
                            <w:r>
                              <w:rPr>
                                <w:rFonts w:ascii="Arial" w:hAnsi="Arial" w:cs="Arial"/>
                                <w:sz w:val="18"/>
                                <w:szCs w:val="18"/>
                              </w:rPr>
                              <w:t>Signature: 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4AB188" id="_x0000_t202" coordsize="21600,21600" o:spt="202" path="m,l,21600r21600,l21600,xe">
                <v:stroke joinstyle="miter"/>
                <v:path gradientshapeok="t" o:connecttype="rect"/>
              </v:shapetype>
              <v:shape id="Text Box 2" o:spid="_x0000_s1026" type="#_x0000_t202" style="position:absolute;margin-left:-5.3pt;margin-top:25.55pt;width:588.75pt;height:324.4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KlRLAIAAEgEAAAOAAAAZHJzL2Uyb0RvYy54bWysVF+P0zAMf0fiO0R5Z/2jlR7VutOxYwjp&#10;OJDu+ABpmq4RSVySbO349DjpbrcD8YLoQ2THzs/2z3ZX15NW5CCsk2Bqmi1SSoTh0Eqzq+m3x+2b&#10;K0qcZ6ZlCoyo6VE4er1+/Wo1DpXIoQfVCksQxLhqHGraez9USeJ4LzRzCxiEQWMHVjOPqt0lrWUj&#10;omuV5Gn6NhnBtoMFLpzD29vZSNcRv+sE91+6zglPVE0xNx9PG88mnMl6xaqdZUMv+SkN9g9ZaCYN&#10;Bj1D3TLPyN7KP6C05BYcdH7BQSfQdZKLWANWk6W/VfPQs0HEWpAcN5xpcv8Plt8fvloi25rmWUmJ&#10;YRqb9CgmT97DRPLAzzi4Ct0eBnT0E15jn2OtbrgD/t0RA5uemZ24sRbGXrAW88vCy+Ti6YzjAkgz&#10;foYWw7C9hwg0dVYH8pAOgujYp+O5NyEVjpflsiyzvKCEo22Z5WmRFTEGq56eD9b5jwI0CUJNLTY/&#10;wrPDnfMhHVY9uYRoDpRst1KpqNhds1GWHBgOyjZ+J/QXbsqQEam6KspipuCvGGlapps4Xxj2BYaW&#10;HkdeSV3TqzR8IRCrAnEfTBtlz6SaZXyszInJQN5Mo5+aCR0DvQ20R+TUwjzauIoo9GB/UjLiWNfU&#10;/dgzKyhRnwz25V22XIY9iMqyKHNU7KWlubQwwxGqpp6SWdz4uDshXwM32L9ORmafMznliuMaCT+t&#10;VtiHSz16Pf8A1r8AAAD//wMAUEsDBBQABgAIAAAAIQAp2+q34gAAABABAAAPAAAAZHJzL2Rvd25y&#10;ZXYueG1sTE/LTgIxFN2T+A/NNXFDoK3RisN0CEKMOw3ogmWZXmcm9pVpYYa/t6x0c5OTe57larSG&#10;nLGPnXcS+JwBQVd73blGwtfn62wBJCbltDLeoYQLRlhVN5NSFdoPbofnfWpINnGxUBLalEJBaaxb&#10;tCrOfUCXf9++typl2DdU92rI5tbQe8YEtapzOaFVATct1j/7k5XwgW/isL48HJrhfbPbvpgwXcQg&#10;5d3tuF3ms14CSTimPwVcN+T+UOViR39yOhIjYcaZyFQJj5wDuRK4EM9AjhKeGGNAq5L+H1L9AgAA&#10;//8DAFBLAQItABQABgAIAAAAIQC2gziS/gAAAOEBAAATAAAAAAAAAAAAAAAAAAAAAABbQ29udGVu&#10;dF9UeXBlc10ueG1sUEsBAi0AFAAGAAgAAAAhADj9If/WAAAAlAEAAAsAAAAAAAAAAAAAAAAALwEA&#10;AF9yZWxzLy5yZWxzUEsBAi0AFAAGAAgAAAAhAO70qVEsAgAASAQAAA4AAAAAAAAAAAAAAAAALgIA&#10;AGRycy9lMm9Eb2MueG1sUEsBAi0AFAAGAAgAAAAhACnb6rfiAAAAEAEAAA8AAAAAAAAAAAAAAAAA&#10;hgQAAGRycy9kb3ducmV2LnhtbFBLBQYAAAAABAAEAPMAAACVBQAAAAA=&#10;" strokecolor="#0070c0" strokeweight="2.25pt">
                <v:textbox>
                  <w:txbxContent>
                    <w:p w14:paraId="784E5601" w14:textId="77777777" w:rsidR="001A69E5" w:rsidRDefault="001A69E5"/>
                    <w:p w14:paraId="3C339D9F" w14:textId="22281F88" w:rsidR="009167FC" w:rsidRDefault="009167FC">
                      <w:r>
                        <w:t>NAME (S): _______________________________________________________________________________________________</w:t>
                      </w:r>
                    </w:p>
                    <w:p w14:paraId="103ECB59" w14:textId="2BDBE448" w:rsidR="009167FC" w:rsidRDefault="009167FC">
                      <w:r>
                        <w:t>ADDRESS: _______________________________________________________________________________________________</w:t>
                      </w:r>
                    </w:p>
                    <w:p w14:paraId="641D6E26" w14:textId="0AA1E793" w:rsidR="009167FC" w:rsidRDefault="009167FC">
                      <w:r>
                        <w:t xml:space="preserve">          City __________________________________________   State ________________ Postal code _____________________</w:t>
                      </w:r>
                    </w:p>
                    <w:p w14:paraId="003D9699" w14:textId="47C9FC79" w:rsidR="009167FC" w:rsidRDefault="009167FC">
                      <w:r>
                        <w:t>EMAIL: ___________________________</w:t>
                      </w:r>
                      <w:r w:rsidR="00FA5849">
                        <w:t>______________</w:t>
                      </w:r>
                      <w:r>
                        <w:t xml:space="preserve">_____________ </w:t>
                      </w:r>
                      <w:proofErr w:type="gramStart"/>
                      <w:r w:rsidR="00FA5849">
                        <w:t>PHONE:_</w:t>
                      </w:r>
                      <w:proofErr w:type="gramEnd"/>
                      <w:r w:rsidR="00FA5849">
                        <w:t>____________________________________</w:t>
                      </w:r>
                    </w:p>
                    <w:p w14:paraId="2AE786F9" w14:textId="707A1B9A" w:rsidR="006D2D96" w:rsidRDefault="006D2D96">
                      <w:pPr>
                        <w:rPr>
                          <w:rFonts w:ascii="Arial" w:hAnsi="Arial" w:cs="Arial"/>
                          <w:sz w:val="18"/>
                          <w:szCs w:val="18"/>
                        </w:rPr>
                      </w:pPr>
                      <w:r>
                        <w:rPr>
                          <w:rFonts w:ascii="Arial" w:hAnsi="Arial" w:cs="Arial"/>
                          <w:sz w:val="18"/>
                          <w:szCs w:val="18"/>
                        </w:rPr>
                        <w:t xml:space="preserve">PAYMENTS:  PLEASE CHOOSE ONE:     </w:t>
                      </w:r>
                      <w:r w:rsidR="002E0065">
                        <w:rPr>
                          <w:rFonts w:ascii="Arial" w:hAnsi="Arial" w:cs="Arial"/>
                          <w:sz w:val="18"/>
                          <w:szCs w:val="18"/>
                        </w:rPr>
                        <w:t xml:space="preserve">  </w:t>
                      </w:r>
                      <w:r w:rsidR="002E0065" w:rsidRPr="002E0065">
                        <w:rPr>
                          <w:rFonts w:ascii="Arial" w:hAnsi="Arial" w:cs="Arial"/>
                          <w:noProof/>
                          <w:sz w:val="18"/>
                          <w:szCs w:val="18"/>
                        </w:rPr>
                        <w:drawing>
                          <wp:inline distT="0" distB="0" distL="0" distR="0" wp14:anchorId="3B2B96A1" wp14:editId="59429B25">
                            <wp:extent cx="171450" cy="133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sidR="002E0065">
                        <w:rPr>
                          <w:rFonts w:ascii="Arial" w:hAnsi="Arial" w:cs="Arial"/>
                          <w:sz w:val="18"/>
                          <w:szCs w:val="18"/>
                        </w:rPr>
                        <w:t xml:space="preserve">   </w:t>
                      </w:r>
                      <w:r>
                        <w:rPr>
                          <w:rFonts w:ascii="Arial" w:hAnsi="Arial" w:cs="Arial"/>
                          <w:sz w:val="18"/>
                          <w:szCs w:val="18"/>
                        </w:rPr>
                        <w:t xml:space="preserve">VISA       </w:t>
                      </w:r>
                      <w:r w:rsidR="002E0065">
                        <w:rPr>
                          <w:rFonts w:ascii="Arial" w:hAnsi="Arial" w:cs="Arial"/>
                          <w:sz w:val="18"/>
                          <w:szCs w:val="18"/>
                        </w:rPr>
                        <w:t xml:space="preserve"> </w:t>
                      </w:r>
                      <w:r w:rsidR="002E0065" w:rsidRPr="002E0065">
                        <w:rPr>
                          <w:rFonts w:ascii="Arial" w:hAnsi="Arial" w:cs="Arial"/>
                          <w:noProof/>
                          <w:sz w:val="18"/>
                          <w:szCs w:val="18"/>
                        </w:rPr>
                        <w:drawing>
                          <wp:inline distT="0" distB="0" distL="0" distR="0" wp14:anchorId="2FB4B6A7" wp14:editId="5EA1031E">
                            <wp:extent cx="17145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sidR="002E0065">
                        <w:rPr>
                          <w:rFonts w:ascii="Arial" w:hAnsi="Arial" w:cs="Arial"/>
                          <w:sz w:val="18"/>
                          <w:szCs w:val="18"/>
                        </w:rPr>
                        <w:t xml:space="preserve">  </w:t>
                      </w:r>
                      <w:r>
                        <w:rPr>
                          <w:rFonts w:ascii="Arial" w:hAnsi="Arial" w:cs="Arial"/>
                          <w:sz w:val="18"/>
                          <w:szCs w:val="18"/>
                        </w:rPr>
                        <w:t xml:space="preserve"> MASTERCARD    </w:t>
                      </w:r>
                      <w:r w:rsidR="002E0065" w:rsidRPr="002E0065">
                        <w:rPr>
                          <w:rFonts w:ascii="Arial" w:hAnsi="Arial" w:cs="Arial"/>
                          <w:noProof/>
                          <w:sz w:val="18"/>
                          <w:szCs w:val="18"/>
                        </w:rPr>
                        <w:drawing>
                          <wp:inline distT="0" distB="0" distL="0" distR="0" wp14:anchorId="0C0071CC" wp14:editId="5C357634">
                            <wp:extent cx="171450" cy="133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sidR="002E0065">
                        <w:rPr>
                          <w:rFonts w:ascii="Arial" w:hAnsi="Arial" w:cs="Arial"/>
                          <w:sz w:val="18"/>
                          <w:szCs w:val="18"/>
                        </w:rPr>
                        <w:t xml:space="preserve">   </w:t>
                      </w:r>
                      <w:r>
                        <w:rPr>
                          <w:rFonts w:ascii="Arial" w:hAnsi="Arial" w:cs="Arial"/>
                          <w:sz w:val="18"/>
                          <w:szCs w:val="18"/>
                        </w:rPr>
                        <w:t xml:space="preserve">DISCOVER  </w:t>
                      </w:r>
                      <w:r w:rsidR="002E0065">
                        <w:rPr>
                          <w:rFonts w:ascii="Arial" w:hAnsi="Arial" w:cs="Arial"/>
                          <w:sz w:val="18"/>
                          <w:szCs w:val="18"/>
                        </w:rPr>
                        <w:t xml:space="preserve">    </w:t>
                      </w:r>
                      <w:r w:rsidR="002E0065" w:rsidRPr="002E0065">
                        <w:rPr>
                          <w:rFonts w:ascii="Arial" w:hAnsi="Arial" w:cs="Arial"/>
                          <w:noProof/>
                          <w:sz w:val="18"/>
                          <w:szCs w:val="18"/>
                        </w:rPr>
                        <w:drawing>
                          <wp:inline distT="0" distB="0" distL="0" distR="0" wp14:anchorId="6160F011" wp14:editId="3958B5B9">
                            <wp:extent cx="171450" cy="133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Pr>
                          <w:rFonts w:ascii="Arial" w:hAnsi="Arial" w:cs="Arial"/>
                          <w:sz w:val="18"/>
                          <w:szCs w:val="18"/>
                        </w:rPr>
                        <w:t xml:space="preserve">   AMERICAN EXPRE</w:t>
                      </w:r>
                      <w:r w:rsidR="002E0065">
                        <w:rPr>
                          <w:rFonts w:ascii="Arial" w:hAnsi="Arial" w:cs="Arial"/>
                          <w:sz w:val="18"/>
                          <w:szCs w:val="18"/>
                        </w:rPr>
                        <w:t>S</w:t>
                      </w:r>
                      <w:r>
                        <w:rPr>
                          <w:rFonts w:ascii="Arial" w:hAnsi="Arial" w:cs="Arial"/>
                          <w:sz w:val="18"/>
                          <w:szCs w:val="18"/>
                        </w:rPr>
                        <w:t>S</w:t>
                      </w:r>
                    </w:p>
                    <w:p w14:paraId="2DAA7AEA" w14:textId="58F71020" w:rsidR="002E0065" w:rsidRPr="00B46E58" w:rsidRDefault="002E0065">
                      <w:pPr>
                        <w:rPr>
                          <w:rFonts w:ascii="Arial" w:hAnsi="Arial" w:cs="Arial"/>
                          <w:sz w:val="13"/>
                          <w:szCs w:val="14"/>
                        </w:rPr>
                      </w:pPr>
                      <w:r w:rsidRPr="00B46E58">
                        <w:rPr>
                          <w:rFonts w:ascii="Arial" w:hAnsi="Arial" w:cs="Arial"/>
                          <w:sz w:val="13"/>
                          <w:szCs w:val="14"/>
                        </w:rPr>
                        <w:t>By signing below, I agree to the following terms:</w:t>
                      </w:r>
                      <w:r w:rsidR="001A69E5" w:rsidRPr="00B46E58">
                        <w:rPr>
                          <w:rFonts w:ascii="Arial" w:hAnsi="Arial" w:cs="Arial"/>
                          <w:sz w:val="13"/>
                          <w:szCs w:val="14"/>
                        </w:rPr>
                        <w:t xml:space="preserve"> </w:t>
                      </w:r>
                      <w:r w:rsidRPr="00B46E58">
                        <w:rPr>
                          <w:rFonts w:ascii="Arial" w:hAnsi="Arial" w:cs="Arial"/>
                          <w:sz w:val="13"/>
                          <w:szCs w:val="14"/>
                        </w:rPr>
                        <w:t xml:space="preserve">I, </w:t>
                      </w:r>
                      <w:r w:rsidR="001A69E5" w:rsidRPr="00B46E58">
                        <w:rPr>
                          <w:rFonts w:ascii="Arial" w:hAnsi="Arial" w:cs="Arial"/>
                          <w:sz w:val="13"/>
                          <w:szCs w:val="14"/>
                        </w:rPr>
                        <w:t>t</w:t>
                      </w:r>
                      <w:r w:rsidRPr="00B46E58">
                        <w:rPr>
                          <w:rFonts w:ascii="Arial" w:hAnsi="Arial" w:cs="Arial"/>
                          <w:sz w:val="13"/>
                          <w:szCs w:val="14"/>
                        </w:rPr>
                        <w:t>he above named, agree to pay the TMJ and Sleep Therapy Centre of Chicago LLC (TMJC) the full fee for the listed course. I understand that the TMJC is a U.S.A. based company and that all fees are payable in US dollars. If your payment is made in a currency other tha</w:t>
                      </w:r>
                      <w:r w:rsidR="00411100" w:rsidRPr="00B46E58">
                        <w:rPr>
                          <w:rFonts w:ascii="Arial" w:hAnsi="Arial" w:cs="Arial"/>
                          <w:sz w:val="13"/>
                          <w:szCs w:val="14"/>
                        </w:rPr>
                        <w:t>n USD, the current exchange rate will be applied for each payment. I also understand that if paid in a different currency then a foreign exchange fee may be applied by my merchant and that TMJC is not responsible for that fee.</w:t>
                      </w:r>
                    </w:p>
                    <w:p w14:paraId="20AA6F94" w14:textId="6ECE487C" w:rsidR="00411100" w:rsidRDefault="00411100">
                      <w:pPr>
                        <w:rPr>
                          <w:rFonts w:ascii="Arial" w:hAnsi="Arial" w:cs="Arial"/>
                          <w:sz w:val="14"/>
                          <w:szCs w:val="14"/>
                        </w:rPr>
                      </w:pPr>
                      <w:r>
                        <w:rPr>
                          <w:rFonts w:ascii="Arial" w:hAnsi="Arial" w:cs="Arial"/>
                          <w:sz w:val="14"/>
                          <w:szCs w:val="14"/>
                        </w:rPr>
                        <w:t>NAME ON CARD (PRINTED) ______________________________________________________________________ Bill Postal Code _________________________________</w:t>
                      </w:r>
                    </w:p>
                    <w:p w14:paraId="7ABFA38C" w14:textId="151A15B0" w:rsidR="00577FB6" w:rsidRDefault="00B46E58">
                      <w:pPr>
                        <w:rPr>
                          <w:rFonts w:ascii="Arial" w:hAnsi="Arial" w:cs="Arial"/>
                          <w:sz w:val="14"/>
                          <w:szCs w:val="14"/>
                        </w:rPr>
                      </w:pPr>
                      <w:r>
                        <w:rPr>
                          <w:rFonts w:ascii="Arial" w:hAnsi="Arial" w:cs="Arial"/>
                          <w:sz w:val="14"/>
                          <w:szCs w:val="14"/>
                        </w:rPr>
                        <w:t>Card Number ___________________________________________________________________________.  Security code ___________________________</w:t>
                      </w:r>
                    </w:p>
                    <w:p w14:paraId="24BEC5B9" w14:textId="77777777" w:rsidR="00B46E58" w:rsidRDefault="00B46E58">
                      <w:pPr>
                        <w:rPr>
                          <w:rFonts w:ascii="Arial" w:hAnsi="Arial" w:cs="Arial"/>
                          <w:sz w:val="14"/>
                          <w:szCs w:val="14"/>
                        </w:rPr>
                      </w:pPr>
                    </w:p>
                    <w:p w14:paraId="5F66FA43" w14:textId="24F21E48" w:rsidR="00577FB6" w:rsidRDefault="00577FB6">
                      <w:pPr>
                        <w:rPr>
                          <w:rFonts w:ascii="Arial" w:hAnsi="Arial" w:cs="Arial"/>
                          <w:sz w:val="14"/>
                          <w:szCs w:val="14"/>
                        </w:rPr>
                      </w:pPr>
                      <w:r w:rsidRPr="00577FB6">
                        <w:rPr>
                          <w:rFonts w:ascii="Arial" w:hAnsi="Arial" w:cs="Arial"/>
                          <w:sz w:val="16"/>
                          <w:szCs w:val="16"/>
                        </w:rPr>
                        <w:t>Signature</w:t>
                      </w:r>
                      <w:r>
                        <w:rPr>
                          <w:rFonts w:ascii="Arial" w:hAnsi="Arial" w:cs="Arial"/>
                          <w:sz w:val="14"/>
                          <w:szCs w:val="14"/>
                        </w:rPr>
                        <w:t>; _____________________________________________________________________________________________________________</w:t>
                      </w:r>
                    </w:p>
                    <w:p w14:paraId="352602DA" w14:textId="797BE0B6" w:rsidR="005D4E80" w:rsidRPr="00B46E58" w:rsidRDefault="00577FB6">
                      <w:pPr>
                        <w:rPr>
                          <w:rFonts w:ascii="Arial" w:hAnsi="Arial" w:cs="Arial"/>
                          <w:sz w:val="15"/>
                          <w:szCs w:val="16"/>
                        </w:rPr>
                      </w:pPr>
                      <w:r w:rsidRPr="00B46E58">
                        <w:rPr>
                          <w:rFonts w:ascii="Arial" w:hAnsi="Arial" w:cs="Arial"/>
                          <w:sz w:val="15"/>
                          <w:szCs w:val="16"/>
                        </w:rPr>
                        <w:t>CANCELLATION POLICY; All refunds will be issued via USD check</w:t>
                      </w:r>
                      <w:r w:rsidR="005D4E80" w:rsidRPr="00B46E58">
                        <w:rPr>
                          <w:rFonts w:ascii="Arial" w:hAnsi="Arial" w:cs="Arial"/>
                          <w:sz w:val="15"/>
                          <w:szCs w:val="16"/>
                        </w:rPr>
                        <w:t xml:space="preserve">. </w:t>
                      </w:r>
                      <w:r w:rsidRPr="00B46E58">
                        <w:rPr>
                          <w:rFonts w:ascii="Arial" w:hAnsi="Arial" w:cs="Arial"/>
                          <w:sz w:val="15"/>
                          <w:szCs w:val="16"/>
                        </w:rPr>
                        <w:t xml:space="preserve">Cancellations </w:t>
                      </w:r>
                      <w:r w:rsidR="005D4E80" w:rsidRPr="00B46E58">
                        <w:rPr>
                          <w:rFonts w:ascii="Arial" w:hAnsi="Arial" w:cs="Arial"/>
                          <w:sz w:val="15"/>
                          <w:szCs w:val="16"/>
                        </w:rPr>
                        <w:t>can be made in writing (emails accepted) up to 30 days prior to the course start of the program and will be refunded less 10% of the fees collected. We are unable to offer refunds within 30 days of the session due to non-refundable commitments. In the unlikely event that Dr. Lipskis cancels this program all paid registration fees will be refunded in full within 21 days following the scheduled date of the event. Please initial here to confirm that you have read and agree to the cancellation policy.</w:t>
                      </w:r>
                    </w:p>
                    <w:p w14:paraId="778083B3" w14:textId="1781DF8E" w:rsidR="00577FB6" w:rsidRDefault="005D4E80">
                      <w:pPr>
                        <w:rPr>
                          <w:rFonts w:ascii="Arial" w:hAnsi="Arial" w:cs="Arial"/>
                          <w:sz w:val="18"/>
                          <w:szCs w:val="18"/>
                        </w:rPr>
                      </w:pPr>
                      <w:r>
                        <w:rPr>
                          <w:rFonts w:ascii="Arial" w:hAnsi="Arial" w:cs="Arial"/>
                          <w:sz w:val="18"/>
                          <w:szCs w:val="18"/>
                        </w:rPr>
                        <w:t>I understand, accept and acknowledge this agreement made this ______day of _________ 2022.</w:t>
                      </w:r>
                    </w:p>
                    <w:p w14:paraId="6C6A00C2" w14:textId="30900625" w:rsidR="00B46E58" w:rsidRPr="005D4E80" w:rsidRDefault="00B46E58">
                      <w:pPr>
                        <w:rPr>
                          <w:rFonts w:ascii="Arial" w:hAnsi="Arial" w:cs="Arial"/>
                          <w:sz w:val="18"/>
                          <w:szCs w:val="18"/>
                        </w:rPr>
                      </w:pPr>
                      <w:r>
                        <w:rPr>
                          <w:rFonts w:ascii="Arial" w:hAnsi="Arial" w:cs="Arial"/>
                          <w:sz w:val="18"/>
                          <w:szCs w:val="18"/>
                        </w:rPr>
                        <w:t>Signature: _______________________________________________</w:t>
                      </w:r>
                    </w:p>
                  </w:txbxContent>
                </v:textbox>
                <w10:wrap type="square" anchorx="margin"/>
              </v:shape>
            </w:pict>
          </mc:Fallback>
        </mc:AlternateContent>
      </w:r>
      <w:r w:rsidR="00FA5849" w:rsidRPr="006D2D96">
        <w:rPr>
          <w:b/>
          <w:bCs/>
          <w:color w:val="ED7D31" w:themeColor="accent2"/>
          <w:sz w:val="24"/>
          <w:szCs w:val="24"/>
        </w:rPr>
        <w:t xml:space="preserve">Course fee $1097.00 </w:t>
      </w:r>
      <w:r w:rsidR="00FA5849" w:rsidRPr="006D2D96">
        <w:rPr>
          <w:b/>
          <w:bCs/>
          <w:color w:val="ED7D31" w:themeColor="accent2"/>
          <w:sz w:val="20"/>
          <w:szCs w:val="20"/>
        </w:rPr>
        <w:t xml:space="preserve">for the two-day Buteyko course. </w:t>
      </w:r>
      <w:r w:rsidR="006D2D96" w:rsidRPr="006D2D96">
        <w:rPr>
          <w:b/>
          <w:bCs/>
          <w:color w:val="ED7D31" w:themeColor="accent2"/>
          <w:sz w:val="20"/>
          <w:szCs w:val="20"/>
        </w:rPr>
        <w:t xml:space="preserve">This includes a light lunch each day and course supplies. </w:t>
      </w:r>
    </w:p>
    <w:p w14:paraId="41BD2964" w14:textId="07C3A675" w:rsidR="00FA5849" w:rsidRPr="00B46E58" w:rsidRDefault="006D2D96" w:rsidP="001A69E5">
      <w:pPr>
        <w:spacing w:after="0"/>
        <w:rPr>
          <w:b/>
          <w:bCs/>
          <w:color w:val="ED7D31" w:themeColor="accent2"/>
          <w:sz w:val="24"/>
          <w:szCs w:val="24"/>
        </w:rPr>
      </w:pPr>
      <w:r w:rsidRPr="006D2D96">
        <w:rPr>
          <w:b/>
          <w:bCs/>
          <w:color w:val="ED7D31" w:themeColor="accent2"/>
          <w:sz w:val="24"/>
          <w:szCs w:val="24"/>
        </w:rPr>
        <w:t xml:space="preserve">          </w:t>
      </w:r>
      <w:r w:rsidRPr="001A69E5">
        <w:rPr>
          <w:b/>
          <w:bCs/>
          <w:color w:val="ED7D31" w:themeColor="accent2"/>
          <w:sz w:val="28"/>
          <w:szCs w:val="28"/>
          <w:u w:val="single"/>
        </w:rPr>
        <w:t>We are limited to 2</w:t>
      </w:r>
      <w:r w:rsidR="00B46E58">
        <w:rPr>
          <w:b/>
          <w:bCs/>
          <w:color w:val="ED7D31" w:themeColor="accent2"/>
          <w:sz w:val="28"/>
          <w:szCs w:val="28"/>
          <w:u w:val="single"/>
        </w:rPr>
        <w:t xml:space="preserve">5 </w:t>
      </w:r>
      <w:r w:rsidRPr="001A69E5">
        <w:rPr>
          <w:b/>
          <w:bCs/>
          <w:color w:val="ED7D31" w:themeColor="accent2"/>
          <w:sz w:val="28"/>
          <w:szCs w:val="28"/>
          <w:u w:val="single"/>
        </w:rPr>
        <w:t>attendees</w:t>
      </w:r>
      <w:r w:rsidR="001A69E5" w:rsidRPr="001A69E5">
        <w:rPr>
          <w:b/>
          <w:bCs/>
          <w:color w:val="ED7D31" w:themeColor="accent2"/>
          <w:sz w:val="28"/>
          <w:szCs w:val="28"/>
          <w:u w:val="single"/>
        </w:rPr>
        <w:t xml:space="preserve"> – please email completed form to Linda@drlipskis.com</w:t>
      </w:r>
    </w:p>
    <w:sectPr w:rsidR="00FA5849" w:rsidRPr="00B46E58" w:rsidSect="00FA5849">
      <w:pgSz w:w="12240" w:h="15840"/>
      <w:pgMar w:top="720"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90D"/>
    <w:rsid w:val="001A69E5"/>
    <w:rsid w:val="002E0065"/>
    <w:rsid w:val="00335036"/>
    <w:rsid w:val="00411100"/>
    <w:rsid w:val="00577FB6"/>
    <w:rsid w:val="005D4E80"/>
    <w:rsid w:val="006229B0"/>
    <w:rsid w:val="006A584D"/>
    <w:rsid w:val="006D2D96"/>
    <w:rsid w:val="007F290D"/>
    <w:rsid w:val="008F46B5"/>
    <w:rsid w:val="009167FC"/>
    <w:rsid w:val="00B46E58"/>
    <w:rsid w:val="00FA5849"/>
    <w:rsid w:val="00FF5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020F"/>
  <w15:chartTrackingRefBased/>
  <w15:docId w15:val="{12594DBE-7EE0-4963-9E73-03452ABB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290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10178">
      <w:bodyDiv w:val="1"/>
      <w:marLeft w:val="0"/>
      <w:marRight w:val="0"/>
      <w:marTop w:val="0"/>
      <w:marBottom w:val="0"/>
      <w:divBdr>
        <w:top w:val="none" w:sz="0" w:space="0" w:color="auto"/>
        <w:left w:val="none" w:sz="0" w:space="0" w:color="auto"/>
        <w:bottom w:val="none" w:sz="0" w:space="0" w:color="auto"/>
        <w:right w:val="none" w:sz="0" w:space="0" w:color="auto"/>
      </w:divBdr>
    </w:div>
    <w:div w:id="110523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webSettings" Target="webSettings.xml"/><Relationship Id="rId7" Type="http://schemas.openxmlformats.org/officeDocument/2006/relationships/image" Target="media/image10.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hyperlink" Target="https://pubmed.ncbi.nlm.nih.gov/3353062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Lipskis</dc:creator>
  <cp:keywords/>
  <dc:description/>
  <cp:lastModifiedBy>Ana Mahe</cp:lastModifiedBy>
  <cp:revision>2</cp:revision>
  <cp:lastPrinted>2022-04-19T19:22:00Z</cp:lastPrinted>
  <dcterms:created xsi:type="dcterms:W3CDTF">2022-05-24T14:54:00Z</dcterms:created>
  <dcterms:modified xsi:type="dcterms:W3CDTF">2022-05-24T14:54:00Z</dcterms:modified>
</cp:coreProperties>
</file>